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5B4E22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F6C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CD4929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2E68FF"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992CA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>СОЗЫВА</w:t>
      </w:r>
    </w:p>
    <w:p w:rsidR="00CD4929" w:rsidRPr="00CD4929" w:rsidRDefault="00CD4929" w:rsidP="00CD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CD49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 Е Ш Е Н И Е</w:t>
      </w:r>
    </w:p>
    <w:p w:rsidR="00CD4929" w:rsidRPr="00CD4929" w:rsidRDefault="00CD4929" w:rsidP="00CD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CD49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ВНЕОЧЕРЕДНАЯ СЕССИЯ</w:t>
      </w:r>
    </w:p>
    <w:p w:rsidR="00CD4929" w:rsidRPr="00CD4929" w:rsidRDefault="00CD4929" w:rsidP="00CD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CD4929" w:rsidRPr="00CD4929" w:rsidRDefault="00CD4929" w:rsidP="00CD4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49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22 ДЕКАБРЯ 2020 Г.</w:t>
      </w:r>
      <w:r w:rsidRPr="00CD49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D49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№ 29</w:t>
      </w:r>
      <w:r w:rsidRPr="00CD49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          Г. СЕВАСТОПОЛЬ</w:t>
      </w:r>
    </w:p>
    <w:p w:rsidR="004175EF" w:rsidRDefault="004175EF" w:rsidP="004175EF">
      <w:pPr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</w:p>
    <w:p w:rsidR="00150C07" w:rsidRPr="00B11CBC" w:rsidRDefault="004175EF" w:rsidP="00CD4929">
      <w:pPr>
        <w:autoSpaceDE w:val="0"/>
        <w:autoSpaceDN w:val="0"/>
        <w:adjustRightInd w:val="0"/>
        <w:spacing w:after="0" w:line="322" w:lineRule="exact"/>
        <w:ind w:right="142"/>
        <w:jc w:val="center"/>
        <w:rPr>
          <w:rFonts w:ascii="Times New Roman" w:eastAsia="Calibri" w:hAnsi="Times New Roman"/>
          <w:b/>
          <w:spacing w:val="4"/>
          <w:sz w:val="28"/>
          <w:szCs w:val="28"/>
        </w:rPr>
      </w:pPr>
      <w:r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О внесении изменений в решение Совета Гагаринского муниципального округа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от 08 ноября</w:t>
      </w:r>
      <w:r w:rsidR="0083386E"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2018</w:t>
      </w:r>
      <w:r w:rsidR="002E68FF"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 г. №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130</w:t>
      </w:r>
      <w:r w:rsidR="0083386E"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«Об утверждении Порядка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округ»</w:t>
      </w:r>
    </w:p>
    <w:p w:rsidR="002E68FF" w:rsidRPr="0048276B" w:rsidRDefault="002E68FF" w:rsidP="00150C07">
      <w:pPr>
        <w:spacing w:after="0" w:line="240" w:lineRule="auto"/>
        <w:jc w:val="both"/>
        <w:rPr>
          <w:rFonts w:ascii="Times New Roman" w:eastAsia="Calibri" w:hAnsi="Times New Roman"/>
          <w:spacing w:val="4"/>
          <w:sz w:val="28"/>
          <w:szCs w:val="28"/>
        </w:rPr>
      </w:pPr>
    </w:p>
    <w:p w:rsidR="00150C07" w:rsidRPr="008D77CF" w:rsidRDefault="0000045B" w:rsidP="00CD49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CF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федеральными законами от </w:t>
      </w:r>
      <w:r w:rsidR="00B11CB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C67366">
        <w:rPr>
          <w:rFonts w:ascii="Times New Roman" w:eastAsia="Times New Roman" w:hAnsi="Times New Roman" w:cs="Times New Roman"/>
          <w:sz w:val="28"/>
          <w:szCs w:val="28"/>
          <w:lang w:eastAsia="ru-RU"/>
        </w:rPr>
        <w:t>1 апреля 1996 г.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 </w:t>
      </w:r>
      <w:r w:rsid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индивидуальном (персонифицированном) учете в системе обязательного пенсионного страхования»</w:t>
      </w:r>
      <w:r w:rsid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от</w:t>
      </w:r>
      <w:r w:rsidR="00150C07" w:rsidRPr="0000045B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2"/>
          <w:sz w:val="28"/>
          <w:szCs w:val="28"/>
        </w:rPr>
        <w:t>06 октября 2003 г.</w:t>
      </w:r>
      <w:r w:rsidR="0082743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</w:t>
      </w:r>
      <w:r w:rsidR="008D77CF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="0082743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                   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№</w:t>
      </w:r>
      <w:r w:rsidR="00150C07" w:rsidRPr="0000045B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131-Ф3</w:t>
      </w:r>
      <w:r w:rsidR="00150C07" w:rsidRPr="0000045B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="0082743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2"/>
          <w:sz w:val="28"/>
          <w:szCs w:val="28"/>
        </w:rPr>
        <w:t>«Об</w:t>
      </w:r>
      <w:r w:rsidR="00150C07" w:rsidRPr="0000045B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общих</w:t>
      </w:r>
      <w:r w:rsidR="00150C07" w:rsidRPr="0000045B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2"/>
          <w:sz w:val="28"/>
          <w:szCs w:val="28"/>
        </w:rPr>
        <w:t>принципах</w:t>
      </w:r>
      <w:r w:rsidR="00150C07" w:rsidRPr="0000045B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организации</w:t>
      </w:r>
      <w:r w:rsidR="00150C07" w:rsidRPr="0000045B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местного</w:t>
      </w:r>
      <w:r w:rsidR="00150C07" w:rsidRPr="0000045B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самоуправления</w:t>
      </w:r>
      <w:r w:rsidR="00150C07" w:rsidRPr="0000045B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в</w:t>
      </w:r>
      <w:r w:rsidR="00150C07" w:rsidRPr="0000045B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</w:t>
      </w:r>
      <w:r w:rsidR="00150C07" w:rsidRPr="003866A3">
        <w:rPr>
          <w:rFonts w:ascii="Times New Roman" w:eastAsia="Calibri" w:hAnsi="Times New Roman"/>
          <w:spacing w:val="23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Федерации»,</w:t>
      </w:r>
      <w:r w:rsidR="00150C07" w:rsidRPr="003866A3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от</w:t>
      </w:r>
      <w:r w:rsidR="00150C07" w:rsidRPr="003866A3">
        <w:rPr>
          <w:rFonts w:ascii="Times New Roman" w:eastAsia="Calibri" w:hAnsi="Times New Roman"/>
          <w:spacing w:val="22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2"/>
          <w:sz w:val="28"/>
          <w:szCs w:val="28"/>
        </w:rPr>
        <w:t>02 апреля 2014 г.</w:t>
      </w:r>
      <w:r w:rsidR="00150C07" w:rsidRPr="003866A3">
        <w:rPr>
          <w:rFonts w:ascii="Times New Roman" w:eastAsia="Calibri" w:hAnsi="Times New Roman"/>
          <w:spacing w:val="31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№</w:t>
      </w:r>
      <w:r w:rsidR="00150C07" w:rsidRPr="003866A3">
        <w:rPr>
          <w:rFonts w:ascii="Times New Roman" w:eastAsia="Calibri" w:hAnsi="Times New Roman"/>
          <w:spacing w:val="2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44-ФЗ</w:t>
      </w:r>
      <w:r w:rsidR="00150C07" w:rsidRPr="003866A3">
        <w:rPr>
          <w:rFonts w:ascii="Times New Roman" w:eastAsia="Calibri" w:hAnsi="Times New Roman"/>
          <w:spacing w:val="2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2"/>
          <w:sz w:val="28"/>
          <w:szCs w:val="28"/>
        </w:rPr>
        <w:t>«Об</w:t>
      </w:r>
      <w:r w:rsidR="00150C07" w:rsidRPr="003866A3">
        <w:rPr>
          <w:rFonts w:ascii="Times New Roman" w:eastAsia="Calibri" w:hAnsi="Times New Roman"/>
          <w:spacing w:val="26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участии</w:t>
      </w:r>
      <w:r w:rsidR="00150C07" w:rsidRPr="003866A3">
        <w:rPr>
          <w:rFonts w:ascii="Times New Roman" w:eastAsia="Calibri" w:hAnsi="Times New Roman"/>
          <w:spacing w:val="29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граждан</w:t>
      </w:r>
      <w:r w:rsidR="00150C07" w:rsidRPr="003866A3">
        <w:rPr>
          <w:rFonts w:ascii="Times New Roman" w:eastAsia="Calibri" w:hAnsi="Times New Roman"/>
          <w:spacing w:val="6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в</w:t>
      </w:r>
      <w:r w:rsidR="00150C07" w:rsidRPr="003866A3">
        <w:rPr>
          <w:rFonts w:ascii="Times New Roman" w:eastAsia="Calibri" w:hAnsi="Times New Roman"/>
          <w:spacing w:val="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охране</w:t>
      </w:r>
      <w:r w:rsidR="00150C07" w:rsidRPr="003866A3">
        <w:rPr>
          <w:rFonts w:ascii="Times New Roman" w:eastAsia="Calibri" w:hAnsi="Times New Roman"/>
          <w:spacing w:val="3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общественного</w:t>
      </w:r>
      <w:r w:rsidR="00150C07" w:rsidRPr="003866A3">
        <w:rPr>
          <w:rFonts w:ascii="Times New Roman" w:eastAsia="Calibri" w:hAnsi="Times New Roman"/>
          <w:spacing w:val="6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порядка»,</w:t>
      </w:r>
      <w:r w:rsidR="00E845F7">
        <w:rPr>
          <w:rFonts w:ascii="Times New Roman" w:eastAsia="Calibri" w:hAnsi="Times New Roman"/>
          <w:spacing w:val="4"/>
          <w:sz w:val="28"/>
          <w:szCs w:val="28"/>
        </w:rPr>
        <w:t xml:space="preserve"> законами</w:t>
      </w:r>
      <w:bookmarkStart w:id="0" w:name="_GoBack"/>
      <w:bookmarkEnd w:id="0"/>
      <w:r w:rsidR="00150C07" w:rsidRPr="003866A3">
        <w:rPr>
          <w:rFonts w:ascii="Times New Roman" w:eastAsia="Calibri" w:hAnsi="Times New Roman"/>
          <w:spacing w:val="4"/>
          <w:sz w:val="28"/>
          <w:szCs w:val="28"/>
        </w:rPr>
        <w:t xml:space="preserve"> города Севастополя о</w:t>
      </w:r>
      <w:r>
        <w:rPr>
          <w:rFonts w:ascii="Times New Roman" w:eastAsia="Calibri" w:hAnsi="Times New Roman"/>
          <w:spacing w:val="4"/>
          <w:sz w:val="28"/>
          <w:szCs w:val="28"/>
        </w:rPr>
        <w:t>т 30 декабря 2014 г. № 102-ЗС «</w:t>
      </w:r>
      <w:r w:rsidR="00150C07" w:rsidRPr="003866A3">
        <w:rPr>
          <w:rFonts w:ascii="Times New Roman" w:eastAsia="Calibri" w:hAnsi="Times New Roman"/>
          <w:spacing w:val="4"/>
          <w:sz w:val="28"/>
          <w:szCs w:val="28"/>
        </w:rPr>
        <w:t xml:space="preserve">О местном самоуправлении в городе Севастополе», </w:t>
      </w:r>
      <w:r w:rsidR="00F31667">
        <w:rPr>
          <w:rFonts w:ascii="Times New Roman" w:eastAsia="Calibri" w:hAnsi="Times New Roman"/>
          <w:spacing w:val="4"/>
          <w:sz w:val="28"/>
          <w:szCs w:val="28"/>
        </w:rPr>
        <w:t xml:space="preserve">                        </w:t>
      </w:r>
      <w:r w:rsidR="00150C07" w:rsidRPr="003866A3">
        <w:rPr>
          <w:rFonts w:ascii="Times New Roman" w:eastAsia="Calibri" w:hAnsi="Times New Roman"/>
          <w:spacing w:val="4"/>
          <w:sz w:val="28"/>
          <w:szCs w:val="28"/>
        </w:rPr>
        <w:t xml:space="preserve">от 14 апреля 2015 г. № 128-ЗС «Об участии граждан в охране общественного порядка в городе Севастополе», </w:t>
      </w:r>
      <w:r w:rsidR="00150C07" w:rsidRPr="003866A3">
        <w:rPr>
          <w:rFonts w:ascii="Times New Roman" w:eastAsia="Calibri" w:hAnsi="Times New Roman"/>
          <w:spacing w:val="39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Уставом</w:t>
      </w:r>
      <w:r w:rsidR="00150C07" w:rsidRPr="003866A3">
        <w:rPr>
          <w:rFonts w:ascii="Times New Roman" w:eastAsia="Calibri" w:hAnsi="Times New Roman"/>
          <w:spacing w:val="19"/>
          <w:sz w:val="28"/>
          <w:szCs w:val="28"/>
        </w:rPr>
        <w:t xml:space="preserve"> </w:t>
      </w:r>
      <w:r w:rsidR="00150C07" w:rsidRPr="003866A3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0E3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</w:t>
      </w:r>
      <w:r w:rsidR="000E30A0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заместителя прокурора Гагари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нского района от 26 ноября 2020 г. </w:t>
      </w:r>
      <w:r w:rsidR="000E30A0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№ 07-01-20, </w:t>
      </w:r>
      <w:r w:rsidR="00150C07" w:rsidRPr="003866A3">
        <w:rPr>
          <w:rFonts w:ascii="Times New Roman" w:eastAsia="Calibri" w:hAnsi="Times New Roman"/>
          <w:sz w:val="28"/>
          <w:szCs w:val="28"/>
        </w:rPr>
        <w:t xml:space="preserve">Совет Гагаринского муниципального округа </w:t>
      </w:r>
    </w:p>
    <w:p w:rsidR="00116F9C" w:rsidRDefault="00116F9C" w:rsidP="00F316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F9C" w:rsidRDefault="00116F9C" w:rsidP="008D7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EF" w:rsidRDefault="004175EF" w:rsidP="008D7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D15596" w:rsidRDefault="00E56ECF" w:rsidP="00150C07">
      <w:pPr>
        <w:autoSpaceDE w:val="0"/>
        <w:autoSpaceDN w:val="0"/>
        <w:adjustRightInd w:val="0"/>
        <w:spacing w:after="0" w:line="322" w:lineRule="exact"/>
        <w:ind w:right="142" w:firstLine="708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56E92">
        <w:rPr>
          <w:rFonts w:ascii="Times New Roman" w:eastAsia="MS Mincho" w:hAnsi="Times New Roman" w:cs="Times New Roman"/>
          <w:sz w:val="28"/>
          <w:szCs w:val="28"/>
        </w:rPr>
        <w:t>1</w:t>
      </w:r>
      <w:r w:rsidRPr="00D15596">
        <w:rPr>
          <w:rFonts w:ascii="Times New Roman" w:eastAsia="Calibri" w:hAnsi="Times New Roman"/>
          <w:spacing w:val="-1"/>
          <w:sz w:val="28"/>
          <w:szCs w:val="28"/>
        </w:rPr>
        <w:t xml:space="preserve">. Протест </w:t>
      </w:r>
      <w:r w:rsidR="00E62DA0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заместителя </w:t>
      </w:r>
      <w:r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прокурора Гагаринского района </w:t>
      </w:r>
      <w:r w:rsidR="007C3088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на решение Совета Гагаринского муниципального округа 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от 08 ноября 2018 г. № 130                     </w:t>
      </w:r>
      <w:proofErr w:type="gramStart"/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  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lastRenderedPageBreak/>
        <w:t>«</w:t>
      </w:r>
      <w:proofErr w:type="gramEnd"/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Об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утверждении Порядка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округ» </w:t>
      </w:r>
      <w:r w:rsidR="00D56E92" w:rsidRPr="00D15596">
        <w:rPr>
          <w:rFonts w:ascii="Times New Roman" w:eastAsia="Calibri" w:hAnsi="Times New Roman"/>
          <w:spacing w:val="-1"/>
          <w:sz w:val="28"/>
          <w:szCs w:val="28"/>
        </w:rPr>
        <w:t>от 26 ноября 2020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г.</w:t>
      </w:r>
      <w:r w:rsidR="00D56E92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№ 07-01-20</w:t>
      </w:r>
      <w:r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удовлетворить.</w:t>
      </w:r>
    </w:p>
    <w:p w:rsidR="004175EF" w:rsidRPr="00D15596" w:rsidRDefault="00E56ECF" w:rsidP="00F31667">
      <w:pPr>
        <w:autoSpaceDE w:val="0"/>
        <w:autoSpaceDN w:val="0"/>
        <w:adjustRightInd w:val="0"/>
        <w:spacing w:after="0" w:line="322" w:lineRule="exact"/>
        <w:ind w:right="142" w:firstLine="851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15596">
        <w:rPr>
          <w:rFonts w:ascii="Times New Roman" w:eastAsia="Calibri" w:hAnsi="Times New Roman"/>
          <w:spacing w:val="-1"/>
          <w:sz w:val="28"/>
          <w:szCs w:val="28"/>
        </w:rPr>
        <w:t>2</w:t>
      </w:r>
      <w:r w:rsidR="004175EF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. </w:t>
      </w:r>
      <w:r w:rsidR="004A77AD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4A77AD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A77AD" w:rsidRPr="00C97072">
        <w:rPr>
          <w:rFonts w:ascii="Times New Roman" w:hAnsi="Times New Roman"/>
          <w:sz w:val="28"/>
          <w:szCs w:val="28"/>
        </w:rPr>
        <w:t>в приложение</w:t>
      </w:r>
      <w:r w:rsidR="004A77AD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4A77AD">
        <w:rPr>
          <w:rFonts w:ascii="Times New Roman" w:eastAsia="Calibri" w:hAnsi="Times New Roman"/>
          <w:spacing w:val="-1"/>
          <w:sz w:val="28"/>
          <w:szCs w:val="28"/>
        </w:rPr>
        <w:t>к решению</w:t>
      </w:r>
      <w:r w:rsidR="00A82E95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Совета Г</w:t>
      </w:r>
      <w:r w:rsidR="004175EF" w:rsidRPr="00D15596">
        <w:rPr>
          <w:rFonts w:ascii="Times New Roman" w:eastAsia="Calibri" w:hAnsi="Times New Roman"/>
          <w:spacing w:val="-1"/>
          <w:sz w:val="28"/>
          <w:szCs w:val="28"/>
        </w:rPr>
        <w:t>аг</w:t>
      </w:r>
      <w:r w:rsidR="004A77AD">
        <w:rPr>
          <w:rFonts w:ascii="Times New Roman" w:eastAsia="Calibri" w:hAnsi="Times New Roman"/>
          <w:spacing w:val="-1"/>
          <w:sz w:val="28"/>
          <w:szCs w:val="28"/>
        </w:rPr>
        <w:t>аринского муниципального округа</w:t>
      </w:r>
      <w:r w:rsidR="004A77AD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от</w:t>
      </w:r>
      <w:r w:rsidR="002E68FF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>08 ноября 2018 г. № 130 «</w:t>
      </w:r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Об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утверждении Порядка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округ» </w:t>
      </w:r>
      <w:r w:rsidR="004175EF" w:rsidRPr="00D15596">
        <w:rPr>
          <w:rFonts w:ascii="Times New Roman" w:eastAsia="Calibri" w:hAnsi="Times New Roman"/>
          <w:spacing w:val="-1"/>
          <w:sz w:val="28"/>
          <w:szCs w:val="28"/>
        </w:rPr>
        <w:t>следующие изменения:</w:t>
      </w:r>
    </w:p>
    <w:p w:rsidR="00D15596" w:rsidRDefault="00D15596" w:rsidP="00F31667">
      <w:pPr>
        <w:autoSpaceDE w:val="0"/>
        <w:autoSpaceDN w:val="0"/>
        <w:adjustRightInd w:val="0"/>
        <w:spacing w:after="0" w:line="322" w:lineRule="exact"/>
        <w:ind w:right="142" w:firstLine="851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15596">
        <w:rPr>
          <w:rFonts w:ascii="Times New Roman" w:eastAsia="Calibri" w:hAnsi="Times New Roman"/>
          <w:spacing w:val="-1"/>
          <w:sz w:val="28"/>
          <w:szCs w:val="28"/>
        </w:rPr>
        <w:t>2.1. Абзац 7 пункта 2.7. раздела 2 Порядка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 изложить в следующей редакции:</w:t>
      </w:r>
    </w:p>
    <w:p w:rsidR="00D15596" w:rsidRPr="00D15596" w:rsidRDefault="00670C4D" w:rsidP="0048276B">
      <w:pPr>
        <w:autoSpaceDE w:val="0"/>
        <w:autoSpaceDN w:val="0"/>
        <w:adjustRightInd w:val="0"/>
        <w:spacing w:after="0" w:line="322" w:lineRule="exact"/>
        <w:ind w:right="142" w:firstLine="709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 xml:space="preserve">«- </w:t>
      </w:r>
      <w:r w:rsidR="00835227">
        <w:rPr>
          <w:rFonts w:ascii="Times New Roman" w:eastAsia="Calibri" w:hAnsi="Times New Roman"/>
          <w:spacing w:val="-1"/>
          <w:sz w:val="28"/>
          <w:szCs w:val="28"/>
        </w:rPr>
        <w:t xml:space="preserve">копию СНИЛС или </w:t>
      </w:r>
      <w:r w:rsidRPr="00670C4D">
        <w:rPr>
          <w:rFonts w:ascii="Times New Roman" w:eastAsia="Calibri" w:hAnsi="Times New Roman"/>
          <w:spacing w:val="-1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в том числе </w:t>
      </w:r>
      <w:r>
        <w:rPr>
          <w:rFonts w:ascii="Times New Roman" w:eastAsia="Calibri" w:hAnsi="Times New Roman"/>
          <w:spacing w:val="-1"/>
          <w:sz w:val="28"/>
          <w:szCs w:val="28"/>
        </w:rPr>
        <w:t>в форме электронного документа</w:t>
      </w:r>
      <w:r w:rsidR="001079CB">
        <w:rPr>
          <w:rFonts w:ascii="Times New Roman" w:eastAsia="Calibri" w:hAnsi="Times New Roman"/>
          <w:spacing w:val="-1"/>
          <w:sz w:val="28"/>
          <w:szCs w:val="28"/>
        </w:rPr>
        <w:t>;</w:t>
      </w:r>
      <w:r>
        <w:rPr>
          <w:rFonts w:ascii="Times New Roman" w:eastAsia="Calibri" w:hAnsi="Times New Roman"/>
          <w:spacing w:val="-1"/>
          <w:sz w:val="28"/>
          <w:szCs w:val="28"/>
        </w:rPr>
        <w:t>».</w:t>
      </w:r>
    </w:p>
    <w:p w:rsidR="004175EF" w:rsidRDefault="00A82E95" w:rsidP="00F3166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913044" w:rsidP="00F31667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>.</w:t>
      </w:r>
      <w:r w:rsidR="000670D6">
        <w:rPr>
          <w:rFonts w:ascii="Times New Roman" w:hAnsi="Times New Roman" w:cs="Times New Roman"/>
          <w:sz w:val="28"/>
          <w:szCs w:val="28"/>
        </w:rPr>
        <w:t xml:space="preserve">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6209" w:rsidRPr="00036209" w:rsidRDefault="00036209" w:rsidP="000362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03620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036209" w:rsidRPr="00036209" w:rsidRDefault="00036209" w:rsidP="000362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03620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036209" w:rsidRDefault="00036209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03620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местной администрации                                                           А.Ю. Ярусов</w:t>
      </w: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sectPr w:rsidR="00FC19A6" w:rsidSect="00992CA1">
      <w:headerReference w:type="default" r:id="rId8"/>
      <w:headerReference w:type="first" r:id="rId9"/>
      <w:pgSz w:w="11906" w:h="16838"/>
      <w:pgMar w:top="1134" w:right="42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A7" w:rsidRDefault="005560A7">
      <w:pPr>
        <w:spacing w:after="0" w:line="240" w:lineRule="auto"/>
      </w:pPr>
      <w:r>
        <w:separator/>
      </w:r>
    </w:p>
  </w:endnote>
  <w:endnote w:type="continuationSeparator" w:id="0">
    <w:p w:rsidR="005560A7" w:rsidRDefault="0055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A7" w:rsidRDefault="005560A7">
      <w:pPr>
        <w:spacing w:after="0" w:line="240" w:lineRule="auto"/>
      </w:pPr>
      <w:r>
        <w:separator/>
      </w:r>
    </w:p>
  </w:footnote>
  <w:footnote w:type="continuationSeparator" w:id="0">
    <w:p w:rsidR="005560A7" w:rsidRDefault="0055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553222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F7">
          <w:rPr>
            <w:noProof/>
          </w:rPr>
          <w:t>2</w:t>
        </w:r>
        <w:r>
          <w:fldChar w:fldCharType="end"/>
        </w:r>
      </w:p>
    </w:sdtContent>
  </w:sdt>
  <w:p w:rsidR="00F52C72" w:rsidRDefault="005560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045B"/>
    <w:rsid w:val="00021923"/>
    <w:rsid w:val="000225B9"/>
    <w:rsid w:val="00031561"/>
    <w:rsid w:val="00036209"/>
    <w:rsid w:val="00043DAF"/>
    <w:rsid w:val="000670D6"/>
    <w:rsid w:val="0007443F"/>
    <w:rsid w:val="00075836"/>
    <w:rsid w:val="00087FAC"/>
    <w:rsid w:val="00090C94"/>
    <w:rsid w:val="000E30A0"/>
    <w:rsid w:val="001079CB"/>
    <w:rsid w:val="00116F9C"/>
    <w:rsid w:val="00144D51"/>
    <w:rsid w:val="00150C07"/>
    <w:rsid w:val="001516D4"/>
    <w:rsid w:val="001710E0"/>
    <w:rsid w:val="00181C61"/>
    <w:rsid w:val="001B08D8"/>
    <w:rsid w:val="0026241D"/>
    <w:rsid w:val="00265F45"/>
    <w:rsid w:val="002832A2"/>
    <w:rsid w:val="002C418C"/>
    <w:rsid w:val="002E68FF"/>
    <w:rsid w:val="002F33EC"/>
    <w:rsid w:val="002F5D1F"/>
    <w:rsid w:val="00352955"/>
    <w:rsid w:val="0036061C"/>
    <w:rsid w:val="003814E8"/>
    <w:rsid w:val="003B66E6"/>
    <w:rsid w:val="004175EF"/>
    <w:rsid w:val="00431036"/>
    <w:rsid w:val="00442780"/>
    <w:rsid w:val="00472D85"/>
    <w:rsid w:val="0048276B"/>
    <w:rsid w:val="004A77AD"/>
    <w:rsid w:val="004C4388"/>
    <w:rsid w:val="004E45E4"/>
    <w:rsid w:val="00503958"/>
    <w:rsid w:val="005560A7"/>
    <w:rsid w:val="0058236B"/>
    <w:rsid w:val="005B4E22"/>
    <w:rsid w:val="00603C16"/>
    <w:rsid w:val="00622732"/>
    <w:rsid w:val="0062708D"/>
    <w:rsid w:val="00657695"/>
    <w:rsid w:val="006603CD"/>
    <w:rsid w:val="00661FB0"/>
    <w:rsid w:val="00667987"/>
    <w:rsid w:val="00670C4D"/>
    <w:rsid w:val="00691117"/>
    <w:rsid w:val="006C0561"/>
    <w:rsid w:val="00753EEF"/>
    <w:rsid w:val="00772EBF"/>
    <w:rsid w:val="00777C4F"/>
    <w:rsid w:val="007C3088"/>
    <w:rsid w:val="007D4044"/>
    <w:rsid w:val="00827439"/>
    <w:rsid w:val="0083386E"/>
    <w:rsid w:val="00835227"/>
    <w:rsid w:val="00851E81"/>
    <w:rsid w:val="00897177"/>
    <w:rsid w:val="008B4037"/>
    <w:rsid w:val="008C0C87"/>
    <w:rsid w:val="008D77CF"/>
    <w:rsid w:val="008E4F36"/>
    <w:rsid w:val="00913044"/>
    <w:rsid w:val="00957451"/>
    <w:rsid w:val="009703E6"/>
    <w:rsid w:val="00992CA1"/>
    <w:rsid w:val="009B53F9"/>
    <w:rsid w:val="009C1BDD"/>
    <w:rsid w:val="009D0EB2"/>
    <w:rsid w:val="009F6CBA"/>
    <w:rsid w:val="00A331B5"/>
    <w:rsid w:val="00A82E95"/>
    <w:rsid w:val="00A93131"/>
    <w:rsid w:val="00AB77E8"/>
    <w:rsid w:val="00B11CBC"/>
    <w:rsid w:val="00B67CC0"/>
    <w:rsid w:val="00BA22AA"/>
    <w:rsid w:val="00BB49F5"/>
    <w:rsid w:val="00BD1741"/>
    <w:rsid w:val="00BD534E"/>
    <w:rsid w:val="00C50398"/>
    <w:rsid w:val="00C67366"/>
    <w:rsid w:val="00CA3F87"/>
    <w:rsid w:val="00CC75A8"/>
    <w:rsid w:val="00CD4929"/>
    <w:rsid w:val="00CE1275"/>
    <w:rsid w:val="00CE61F4"/>
    <w:rsid w:val="00D15596"/>
    <w:rsid w:val="00D56E92"/>
    <w:rsid w:val="00E101F6"/>
    <w:rsid w:val="00E56ECF"/>
    <w:rsid w:val="00E62DA0"/>
    <w:rsid w:val="00E73B34"/>
    <w:rsid w:val="00E82659"/>
    <w:rsid w:val="00E845F7"/>
    <w:rsid w:val="00EA1387"/>
    <w:rsid w:val="00EA32C9"/>
    <w:rsid w:val="00EB729D"/>
    <w:rsid w:val="00EC2A5D"/>
    <w:rsid w:val="00F31667"/>
    <w:rsid w:val="00F9089D"/>
    <w:rsid w:val="00FC19A6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paragraph" w:customStyle="1" w:styleId="ad">
    <w:name w:val="Знак Знак"/>
    <w:basedOn w:val="a"/>
    <w:rsid w:val="006270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2708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270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08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apple-converted-space">
    <w:name w:val="apple-converted-space"/>
    <w:rsid w:val="00E8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5DA6-1A66-49C6-8021-84ED8A23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5</cp:revision>
  <cp:lastPrinted>2020-12-23T09:24:00Z</cp:lastPrinted>
  <dcterms:created xsi:type="dcterms:W3CDTF">2020-12-23T09:05:00Z</dcterms:created>
  <dcterms:modified xsi:type="dcterms:W3CDTF">2020-12-23T11:24:00Z</dcterms:modified>
</cp:coreProperties>
</file>